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114" w:rsidRDefault="00B35114" w:rsidP="00B35114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B35114" w:rsidRPr="008F57B0" w:rsidRDefault="00B35114" w:rsidP="00B3511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01.09.2017</w:t>
      </w:r>
      <w:r w:rsidRPr="008F57B0">
        <w:rPr>
          <w:rFonts w:ascii="Times New Roman" w:eastAsia="Times New Roman" w:hAnsi="Times New Roman" w:cs="Times New Roman"/>
          <w:lang w:eastAsia="ru-RU"/>
        </w:rPr>
        <w:t xml:space="preserve">г                                         </w:t>
      </w:r>
      <w:proofErr w:type="spellStart"/>
      <w:r w:rsidRPr="008F57B0">
        <w:rPr>
          <w:rFonts w:ascii="Times New Roman" w:eastAsia="Times New Roman" w:hAnsi="Times New Roman" w:cs="Times New Roman"/>
          <w:lang w:eastAsia="ru-RU"/>
        </w:rPr>
        <w:t>д</w:t>
      </w:r>
      <w:proofErr w:type="gramStart"/>
      <w:r w:rsidRPr="008F57B0"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 w:rsidRPr="008F57B0">
        <w:rPr>
          <w:rFonts w:ascii="Times New Roman" w:eastAsia="Times New Roman" w:hAnsi="Times New Roman" w:cs="Times New Roman"/>
          <w:lang w:eastAsia="ru-RU"/>
        </w:rPr>
        <w:t>абар-Черки</w:t>
      </w:r>
      <w:proofErr w:type="spellEnd"/>
      <w:r w:rsidRPr="008F57B0">
        <w:rPr>
          <w:rFonts w:ascii="Times New Roman" w:eastAsia="Times New Roman" w:hAnsi="Times New Roman" w:cs="Times New Roman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№ 121</w:t>
      </w:r>
    </w:p>
    <w:tbl>
      <w:tblPr>
        <w:tblpPr w:leftFromText="180" w:rightFromText="180" w:vertAnchor="text" w:horzAnchor="margin" w:tblpY="-370"/>
        <w:tblW w:w="0" w:type="auto"/>
        <w:tblLayout w:type="fixed"/>
        <w:tblLook w:val="0000" w:firstRow="0" w:lastRow="0" w:firstColumn="0" w:lastColumn="0" w:noHBand="0" w:noVBand="0"/>
      </w:tblPr>
      <w:tblGrid>
        <w:gridCol w:w="4149"/>
        <w:gridCol w:w="1701"/>
        <w:gridCol w:w="3960"/>
      </w:tblGrid>
      <w:tr w:rsidR="00B35114" w:rsidRPr="008F57B0" w:rsidTr="00DF62EA">
        <w:trPr>
          <w:trHeight w:val="1560"/>
        </w:trPr>
        <w:tc>
          <w:tcPr>
            <w:tcW w:w="4149" w:type="dxa"/>
          </w:tcPr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ТАТАРСТАН РЕСПУБЛИКАСЫ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АПАС  МУНИЦИПАЛЬ РАЙОНЫ 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«ТАБАР-ЧЕРКЕН УРТА ГОМУМИ </w:t>
            </w:r>
          </w:p>
          <w:p w:rsidR="00B35114" w:rsidRPr="008F57B0" w:rsidRDefault="00B35114" w:rsidP="00DF62E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БЕЛЕМ 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ӘКТӘБЕ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ГОМУМИ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БЕЛЕМ МУНИЦИПАЛЬ БЮДЖЕТ УЧРЕЖДЕНИЕСЕ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114" w:rsidRPr="008F57B0" w:rsidRDefault="00B35114" w:rsidP="00DF62E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sb-DE"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 xml:space="preserve">422365, АПАС РАЙОНЫ,                                                                                              </w:t>
            </w:r>
          </w:p>
          <w:p w:rsidR="00B35114" w:rsidRPr="008F57B0" w:rsidRDefault="00B35114" w:rsidP="00DF62E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              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>ТАБАР-Ч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Е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 xml:space="preserve">РКИ АВЫЛЫ                                                                                                </w:t>
            </w:r>
          </w:p>
          <w:p w:rsidR="00B35114" w:rsidRPr="008F57B0" w:rsidRDefault="00B35114" w:rsidP="00DF62E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                    ЕШЛЕР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 xml:space="preserve"> УРАМЫ, 74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sb-DE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 xml:space="preserve">          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be-BY" w:eastAsia="ru-RU"/>
              </w:rPr>
              <w:t>тел.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be-BY" w:eastAsia="ru-RU"/>
              </w:rPr>
              <w:t xml:space="preserve"> 33-7-61,  ИНН 1608004699 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sb-DE"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0"/>
                <w:lang w:val="hsb-DE" w:eastAsia="ru-RU"/>
              </w:rPr>
              <w:t>_______________________________________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sb-DE" w:eastAsia="ru-RU"/>
              </w:rPr>
            </w:pPr>
          </w:p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sb-DE"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0"/>
                <w:lang w:val="hsb-DE" w:eastAsia="ru-RU"/>
              </w:rPr>
              <w:t xml:space="preserve">                          БОЕРЫК</w:t>
            </w:r>
          </w:p>
        </w:tc>
        <w:tc>
          <w:tcPr>
            <w:tcW w:w="1701" w:type="dxa"/>
          </w:tcPr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817206" wp14:editId="1E003051">
                  <wp:extent cx="767715" cy="914400"/>
                  <wp:effectExtent l="0" t="0" r="0" b="0"/>
                  <wp:docPr id="2" name="Рисунок 2" descr="apastovskii1-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pastovskii1-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«ТАБАР-ЧЕРКИЙСКАЯ СРЕДНЯЯ ОБЩЕОБРАЗОВАТЕЛЬНАЯ ШКОЛА» АПАСТОВСКОГО МУНИЦИПАЛЬНОГО РАЙОНА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ТАТАРСТАН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>422365, ДЕР.ТАБАР-Ч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Е</w:t>
            </w: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>РКИ</w:t>
            </w:r>
          </w:p>
          <w:p w:rsidR="00B35114" w:rsidRPr="008F57B0" w:rsidRDefault="00B35114" w:rsidP="00DF6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16"/>
                <w:szCs w:val="24"/>
                <w:lang w:val="hsb-DE" w:eastAsia="ru-RU"/>
              </w:rPr>
              <w:t>УЛИЦА МОЛОДЕЖНАЯ, 74</w:t>
            </w:r>
          </w:p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hsb-DE" w:eastAsia="ru-RU"/>
              </w:rPr>
              <w:t>E-mail: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t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hsb-DE" w:eastAsia="ru-RU"/>
              </w:rPr>
              <w:t>abar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chi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hsb-DE" w:eastAsia="ru-RU"/>
              </w:rPr>
              <w:t>rkovo@mail.ru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val="be-BY" w:eastAsia="ru-RU"/>
              </w:rPr>
              <w:t xml:space="preserve">  </w:t>
            </w:r>
          </w:p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_____________________________________</w:t>
            </w:r>
          </w:p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B35114" w:rsidRPr="008F57B0" w:rsidRDefault="00B35114" w:rsidP="00DF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7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         </w:t>
            </w:r>
            <w:r w:rsidRPr="008F57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</w:t>
            </w:r>
          </w:p>
        </w:tc>
      </w:tr>
    </w:tbl>
    <w:p w:rsidR="00B35114" w:rsidRDefault="00B35114" w:rsidP="00B35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создании военно-патриотического отряда «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5114" w:rsidRPr="008F57B0" w:rsidRDefault="00B35114" w:rsidP="00B35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114" w:rsidRPr="008F57B0" w:rsidRDefault="00B35114" w:rsidP="00B3511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инициативы  Минобороны России, в соответствии с решениями Всероссийского слета военно-патриотического молодежного движения «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 целью повышения в обществе авторитета престижа военной службы, сохранения и приумножения патриотических традиций, формирования  у молодежи готовности и практической способности к выполнению гражданского долга и конституционных обязанностей по защите Отечества во исполнение Постановления Исполнительного комитета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РТ «Об утверждении Стратегии развития</w:t>
      </w:r>
      <w:proofErr w:type="gram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Апастовском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Республики Татарстан на 2015-2025 годы»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</w:t>
      </w:r>
      <w:r w:rsidRPr="008F57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Создать  школьный  военно-патриотический  отряд «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 числа обучающихся 5-10- х классов.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Утвердить список членов отряда «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следующем составе: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 Алексей Сергеевич, 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Кузьмина Вероника Владимировна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Сусарина Мария Владимировна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Тагиров Айрат Маратович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5.Осипова Кристина Алексеевна, 9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Хайрутдинова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Альбертовна, 9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7.Залялов Ильмир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9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8.Ма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ксимов Вячеслав Васильевич, 8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9.Федотов Александр Сергеевич, 8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китина Маргарита Владимировна, 8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11.Васильев Егор Витальевич, 6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12.Иванов Роман Валерьевич, 6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Назначить руководителем  отряда и ответственным за работу отряда   «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педагога-организатора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Л.В.Кузьмину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Разработать и утвердить Устав, Положение и План работы отряда «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 представить  на утверждение  к 20.09.201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возложить на заместителя директора по воспитательной работе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О.В.Тихонову</w:t>
      </w:r>
      <w:proofErr w:type="spell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Директор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Л.И.Щербакова</w:t>
      </w:r>
      <w:proofErr w:type="spellEnd"/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114" w:rsidRPr="008F57B0" w:rsidRDefault="00B35114" w:rsidP="00B3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gram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О.В.Тихонова</w:t>
      </w:r>
      <w:proofErr w:type="spellEnd"/>
    </w:p>
    <w:p w:rsidR="00B35114" w:rsidRPr="008F57B0" w:rsidRDefault="00B35114" w:rsidP="00B35114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proofErr w:type="spellStart"/>
      <w:r w:rsidRPr="008F57B0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Л.В.Кузьмина</w:t>
      </w:r>
      <w:proofErr w:type="spellEnd"/>
    </w:p>
    <w:p w:rsidR="009663EC" w:rsidRDefault="009663EC"/>
    <w:sectPr w:rsidR="009663EC" w:rsidSect="00B351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114"/>
    <w:rsid w:val="009663EC"/>
    <w:rsid w:val="00B3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2018-01-09T18:39:00Z</dcterms:created>
  <dcterms:modified xsi:type="dcterms:W3CDTF">2018-01-09T18:43:00Z</dcterms:modified>
</cp:coreProperties>
</file>